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E1FD7" w14:textId="705ABB50" w:rsidR="00677721" w:rsidRDefault="00677721" w:rsidP="00677721">
      <w:pPr>
        <w:pStyle w:val="Nadpis1"/>
        <w:numPr>
          <w:ilvl w:val="0"/>
          <w:numId w:val="1"/>
        </w:numPr>
        <w:tabs>
          <w:tab w:val="clear" w:pos="0"/>
        </w:tabs>
        <w:spacing w:line="276" w:lineRule="auto"/>
        <w:ind w:left="0" w:firstLine="0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MATEŘSKÁ ŠKOLA</w:t>
      </w:r>
      <w:r w:rsidR="00945B17">
        <w:rPr>
          <w:rFonts w:ascii="Calibri" w:hAnsi="Calibri" w:cs="Calibri"/>
        </w:rPr>
        <w:t xml:space="preserve"> Turkovice, okres Pardubice</w:t>
      </w:r>
    </w:p>
    <w:p w14:paraId="31785492" w14:textId="708EA623" w:rsidR="00677721" w:rsidRPr="00E23777" w:rsidRDefault="00945B17" w:rsidP="00677721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Turkovice 71, 533 63</w:t>
      </w:r>
    </w:p>
    <w:p w14:paraId="70513A3B" w14:textId="4195FD79" w:rsidR="00677721" w:rsidRPr="00E23777" w:rsidRDefault="00677721" w:rsidP="00677721">
      <w:pPr>
        <w:spacing w:line="276" w:lineRule="auto"/>
        <w:jc w:val="center"/>
        <w:rPr>
          <w:rFonts w:ascii="Calibri" w:hAnsi="Calibri" w:cs="Calibri"/>
          <w:b/>
          <w:bCs/>
        </w:rPr>
      </w:pPr>
      <w:r w:rsidRPr="00E23777">
        <w:rPr>
          <w:rFonts w:ascii="Calibri" w:hAnsi="Calibri" w:cs="Calibri"/>
          <w:b/>
          <w:bCs/>
        </w:rPr>
        <w:t>IČO 7</w:t>
      </w:r>
      <w:r w:rsidR="00945B17">
        <w:rPr>
          <w:rFonts w:ascii="Calibri" w:hAnsi="Calibri" w:cs="Calibri"/>
          <w:b/>
          <w:bCs/>
        </w:rPr>
        <w:t>1006796</w:t>
      </w:r>
    </w:p>
    <w:p w14:paraId="7733D76D" w14:textId="77777777" w:rsidR="00677721" w:rsidRPr="00E23777" w:rsidRDefault="00677721" w:rsidP="00677721">
      <w:pPr>
        <w:spacing w:line="276" w:lineRule="auto"/>
        <w:jc w:val="both"/>
        <w:rPr>
          <w:rFonts w:ascii="Calibri" w:hAnsi="Calibri" w:cs="Calibri"/>
          <w:b/>
          <w:bCs/>
        </w:rPr>
      </w:pPr>
    </w:p>
    <w:p w14:paraId="1ADC6351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</w:p>
    <w:p w14:paraId="13DAD180" w14:textId="77777777" w:rsidR="00677721" w:rsidRPr="00B5016E" w:rsidRDefault="00677721" w:rsidP="00677721">
      <w:pPr>
        <w:spacing w:line="276" w:lineRule="auto"/>
        <w:jc w:val="center"/>
        <w:rPr>
          <w:rFonts w:ascii="Calibri" w:hAnsi="Calibri" w:cs="Calibri"/>
          <w:b/>
          <w:sz w:val="32"/>
          <w:szCs w:val="32"/>
          <w:u w:val="single"/>
        </w:rPr>
      </w:pPr>
      <w:r w:rsidRPr="00B5016E">
        <w:rPr>
          <w:rFonts w:ascii="Calibri" w:hAnsi="Calibri" w:cs="Calibri"/>
          <w:b/>
          <w:sz w:val="32"/>
          <w:szCs w:val="32"/>
          <w:u w:val="single"/>
        </w:rPr>
        <w:t>Kritéria pro přijímání dětí k předškolnímu vzdělávání</w:t>
      </w:r>
    </w:p>
    <w:p w14:paraId="4CA3E262" w14:textId="1C63A966" w:rsidR="00677721" w:rsidRDefault="00677721" w:rsidP="00677721">
      <w:pPr>
        <w:spacing w:line="276" w:lineRule="auto"/>
        <w:jc w:val="center"/>
        <w:rPr>
          <w:rFonts w:ascii="Calibri" w:hAnsi="Calibri" w:cs="Calibri"/>
          <w:b/>
          <w:sz w:val="32"/>
          <w:szCs w:val="32"/>
        </w:rPr>
      </w:pPr>
      <w:r w:rsidRPr="00B5016E">
        <w:rPr>
          <w:rFonts w:ascii="Calibri" w:hAnsi="Calibri" w:cs="Calibri"/>
          <w:b/>
          <w:sz w:val="32"/>
          <w:szCs w:val="32"/>
          <w:u w:val="single"/>
        </w:rPr>
        <w:t>v Mateřské škole</w:t>
      </w:r>
      <w:r w:rsidR="00F91503">
        <w:rPr>
          <w:rFonts w:ascii="Calibri" w:hAnsi="Calibri" w:cs="Calibri"/>
          <w:b/>
          <w:sz w:val="32"/>
          <w:szCs w:val="32"/>
          <w:u w:val="single"/>
        </w:rPr>
        <w:t xml:space="preserve"> Turkovice, okres Pardubice</w:t>
      </w:r>
    </w:p>
    <w:p w14:paraId="46309CFF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  <w:b/>
          <w:sz w:val="32"/>
          <w:szCs w:val="32"/>
        </w:rPr>
      </w:pPr>
    </w:p>
    <w:p w14:paraId="5203C2D8" w14:textId="254E5872" w:rsidR="00677721" w:rsidRDefault="00677721" w:rsidP="00677721">
      <w:pPr>
        <w:spacing w:line="276" w:lineRule="auto"/>
        <w:jc w:val="both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 xml:space="preserve">V souladu s </w:t>
      </w:r>
      <w:r>
        <w:rPr>
          <w:rFonts w:ascii="Calibri" w:hAnsi="Calibri" w:cs="Calibri"/>
          <w:sz w:val="22"/>
          <w:szCs w:val="22"/>
        </w:rPr>
        <w:t xml:space="preserve">§ 34 zákona č. 561/2004 </w:t>
      </w:r>
      <w:r>
        <w:rPr>
          <w:rFonts w:ascii="Calibri" w:hAnsi="Calibri" w:cs="Calibri"/>
        </w:rPr>
        <w:t xml:space="preserve">Sb., o předškolním, základním, středním, vyšším odborném a jiném vzdělávání (školský zákon) stanovuji tato kritéria pro přijímání dětí </w:t>
      </w:r>
      <w:r>
        <w:rPr>
          <w:rFonts w:ascii="Calibri" w:hAnsi="Calibri" w:cs="Calibri"/>
        </w:rPr>
        <w:br/>
        <w:t>do Mateřské školy</w:t>
      </w:r>
      <w:r w:rsidR="007A29A3">
        <w:rPr>
          <w:rFonts w:ascii="Calibri" w:hAnsi="Calibri" w:cs="Calibri"/>
        </w:rPr>
        <w:t xml:space="preserve"> Turkovice, okres Pardubice</w:t>
      </w:r>
      <w:r>
        <w:rPr>
          <w:rFonts w:ascii="Calibri" w:hAnsi="Calibri" w:cs="Calibri"/>
        </w:rPr>
        <w:t>:</w:t>
      </w:r>
    </w:p>
    <w:p w14:paraId="7556BAFF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  <w:b/>
          <w:u w:val="single"/>
        </w:rPr>
      </w:pPr>
    </w:p>
    <w:p w14:paraId="1B50C35F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Děti jsou přijímány na základě přihlášky podané zákonnými zástupci v době zápisu.</w:t>
      </w:r>
    </w:p>
    <w:p w14:paraId="0463DB5F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Ředitelka mateřské školy posoudí všechny přihlášky a rozhodne o přijetí či nepřijetí dítěte </w:t>
      </w:r>
      <w:r>
        <w:rPr>
          <w:rFonts w:ascii="Calibri" w:hAnsi="Calibri" w:cs="Calibri"/>
        </w:rPr>
        <w:br/>
        <w:t>ve správním řízení podle kritérií v tomto pořadí:</w:t>
      </w:r>
    </w:p>
    <w:p w14:paraId="05E38669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</w:p>
    <w:p w14:paraId="04A814C8" w14:textId="77777777" w:rsidR="00677721" w:rsidRDefault="00677721" w:rsidP="00677721">
      <w:pPr>
        <w:shd w:val="clear" w:color="auto" w:fill="FFFFFF"/>
        <w:spacing w:line="276" w:lineRule="auto"/>
        <w:rPr>
          <w:rFonts w:ascii="Calibri" w:hAnsi="Calibri" w:cs="Calibri"/>
          <w:lang w:eastAsia="cs-CZ"/>
        </w:rPr>
      </w:pPr>
      <w:r>
        <w:rPr>
          <w:rFonts w:ascii="Calibri" w:hAnsi="Calibri" w:cs="Calibri"/>
          <w:b/>
          <w:bCs/>
        </w:rPr>
        <w:t>Kritéria pro přijetí do MŠ:</w:t>
      </w:r>
    </w:p>
    <w:p w14:paraId="7BDE629D" w14:textId="507C83F7" w:rsidR="00677721" w:rsidRDefault="0065419B" w:rsidP="00677721">
      <w:pPr>
        <w:numPr>
          <w:ilvl w:val="0"/>
          <w:numId w:val="2"/>
        </w:numPr>
        <w:shd w:val="clear" w:color="auto" w:fill="FFFFFF"/>
        <w:suppressAutoHyphens w:val="0"/>
        <w:spacing w:line="276" w:lineRule="auto"/>
        <w:rPr>
          <w:rFonts w:ascii="Calibri" w:hAnsi="Calibri" w:cs="Calibri"/>
        </w:rPr>
      </w:pPr>
      <w:r w:rsidRPr="0065419B">
        <w:rPr>
          <w:rFonts w:ascii="Calibri" w:hAnsi="Calibri" w:cs="Calibri"/>
        </w:rPr>
        <w:t>Trvalý pobyt dítěte v</w:t>
      </w:r>
      <w:r w:rsidR="00894284">
        <w:rPr>
          <w:rFonts w:ascii="Calibri" w:hAnsi="Calibri" w:cs="Calibri"/>
        </w:rPr>
        <w:t> </w:t>
      </w:r>
      <w:r w:rsidRPr="0065419B">
        <w:rPr>
          <w:rFonts w:ascii="Calibri" w:hAnsi="Calibri" w:cs="Calibri"/>
        </w:rPr>
        <w:t>obci</w:t>
      </w:r>
      <w:r w:rsidR="00894284">
        <w:rPr>
          <w:rFonts w:ascii="Calibri" w:hAnsi="Calibri" w:cs="Calibri"/>
        </w:rPr>
        <w:t xml:space="preserve"> Turkovice</w:t>
      </w:r>
      <w:r w:rsidRPr="0065419B">
        <w:rPr>
          <w:rFonts w:ascii="Calibri" w:hAnsi="Calibri" w:cs="Calibri"/>
        </w:rPr>
        <w:t xml:space="preserve"> (všech jeho místních </w:t>
      </w:r>
      <w:r w:rsidR="004F3672" w:rsidRPr="0065419B">
        <w:rPr>
          <w:rFonts w:ascii="Calibri" w:hAnsi="Calibri" w:cs="Calibri"/>
        </w:rPr>
        <w:t>částech)</w:t>
      </w:r>
      <w:r w:rsidR="004F3672">
        <w:rPr>
          <w:rFonts w:ascii="Calibri" w:hAnsi="Calibri" w:cs="Calibri"/>
        </w:rPr>
        <w:t xml:space="preserve">  </w:t>
      </w:r>
      <w:r>
        <w:rPr>
          <w:rFonts w:ascii="Calibri" w:hAnsi="Calibri" w:cs="Calibri"/>
        </w:rPr>
        <w:t xml:space="preserve"> </w:t>
      </w:r>
      <w:r w:rsidR="00C16F48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>10b.</w:t>
      </w:r>
    </w:p>
    <w:p w14:paraId="5B657071" w14:textId="6392C8C3" w:rsidR="0065419B" w:rsidRDefault="00BD553C" w:rsidP="00677721">
      <w:pPr>
        <w:numPr>
          <w:ilvl w:val="0"/>
          <w:numId w:val="2"/>
        </w:numPr>
        <w:shd w:val="clear" w:color="auto" w:fill="FFFFFF"/>
        <w:suppressAutoHyphens w:val="0"/>
        <w:spacing w:line="276" w:lineRule="auto"/>
        <w:rPr>
          <w:rFonts w:ascii="Calibri" w:hAnsi="Calibri" w:cs="Calibri"/>
        </w:rPr>
      </w:pPr>
      <w:r w:rsidRPr="00BD553C">
        <w:rPr>
          <w:rFonts w:ascii="Calibri" w:hAnsi="Calibri" w:cs="Calibri"/>
        </w:rPr>
        <w:t>Trvalý pobyt dítěte v obci Bukovina</w:t>
      </w:r>
      <w:r>
        <w:rPr>
          <w:rFonts w:ascii="Calibri" w:hAnsi="Calibri" w:cs="Calibri"/>
        </w:rPr>
        <w:t xml:space="preserve">                                         </w:t>
      </w:r>
      <w:r w:rsidR="0043201E">
        <w:rPr>
          <w:rFonts w:ascii="Calibri" w:hAnsi="Calibri" w:cs="Calibri"/>
        </w:rPr>
        <w:t xml:space="preserve">                  </w:t>
      </w:r>
      <w:r>
        <w:rPr>
          <w:rFonts w:ascii="Calibri" w:hAnsi="Calibri" w:cs="Calibri"/>
        </w:rPr>
        <w:t xml:space="preserve">  </w:t>
      </w:r>
      <w:r w:rsidR="00694656">
        <w:rPr>
          <w:rFonts w:ascii="Calibri" w:hAnsi="Calibri" w:cs="Calibri"/>
        </w:rPr>
        <w:t>7</w:t>
      </w:r>
      <w:r>
        <w:rPr>
          <w:rFonts w:ascii="Calibri" w:hAnsi="Calibri" w:cs="Calibri"/>
        </w:rPr>
        <w:t>b.</w:t>
      </w:r>
    </w:p>
    <w:p w14:paraId="471C415F" w14:textId="7F68E407" w:rsidR="00DD63CB" w:rsidRDefault="00DD63CB" w:rsidP="00677721">
      <w:pPr>
        <w:numPr>
          <w:ilvl w:val="0"/>
          <w:numId w:val="2"/>
        </w:numPr>
        <w:shd w:val="clear" w:color="auto" w:fill="FFFFFF"/>
        <w:suppressAutoHyphens w:val="0"/>
        <w:spacing w:line="276" w:lineRule="auto"/>
        <w:rPr>
          <w:rFonts w:ascii="Calibri" w:hAnsi="Calibri" w:cs="Calibri"/>
        </w:rPr>
      </w:pPr>
      <w:r w:rsidRPr="00DD63CB">
        <w:rPr>
          <w:rFonts w:ascii="Calibri" w:hAnsi="Calibri" w:cs="Calibri"/>
        </w:rPr>
        <w:t>Dosažení 5 let věku dítěte k 31.08.202</w:t>
      </w:r>
      <w:r w:rsidR="001F261E">
        <w:rPr>
          <w:rFonts w:ascii="Calibri" w:hAnsi="Calibri" w:cs="Calibri"/>
        </w:rPr>
        <w:t>6</w:t>
      </w:r>
      <w:r w:rsidR="00680341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                                  </w:t>
      </w:r>
      <w:r w:rsidR="0043201E">
        <w:rPr>
          <w:rFonts w:ascii="Calibri" w:hAnsi="Calibri" w:cs="Calibri"/>
        </w:rPr>
        <w:t xml:space="preserve">                  </w:t>
      </w:r>
      <w:r>
        <w:rPr>
          <w:rFonts w:ascii="Calibri" w:hAnsi="Calibri" w:cs="Calibri"/>
        </w:rPr>
        <w:t xml:space="preserve"> 5b.</w:t>
      </w:r>
    </w:p>
    <w:p w14:paraId="24AB5A2F" w14:textId="184B2434" w:rsidR="006067A6" w:rsidRDefault="006067A6" w:rsidP="00677721">
      <w:pPr>
        <w:numPr>
          <w:ilvl w:val="0"/>
          <w:numId w:val="2"/>
        </w:numPr>
        <w:shd w:val="clear" w:color="auto" w:fill="FFFFFF"/>
        <w:suppressAutoHyphens w:val="0"/>
        <w:spacing w:line="276" w:lineRule="auto"/>
        <w:rPr>
          <w:rFonts w:ascii="Calibri" w:hAnsi="Calibri" w:cs="Calibri"/>
        </w:rPr>
      </w:pPr>
      <w:r w:rsidRPr="006067A6">
        <w:rPr>
          <w:rFonts w:ascii="Calibri" w:hAnsi="Calibri" w:cs="Calibri"/>
        </w:rPr>
        <w:t xml:space="preserve">Dosažení </w:t>
      </w:r>
      <w:r w:rsidR="00A8581E">
        <w:rPr>
          <w:rFonts w:ascii="Calibri" w:hAnsi="Calibri" w:cs="Calibri"/>
        </w:rPr>
        <w:t>3</w:t>
      </w:r>
      <w:r w:rsidRPr="006067A6">
        <w:rPr>
          <w:rFonts w:ascii="Calibri" w:hAnsi="Calibri" w:cs="Calibri"/>
        </w:rPr>
        <w:t xml:space="preserve"> let věku dítěte k 31.08.202</w:t>
      </w:r>
      <w:r w:rsidR="00680341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                                 </w:t>
      </w:r>
      <w:r w:rsidR="0043201E">
        <w:rPr>
          <w:rFonts w:ascii="Calibri" w:hAnsi="Calibri" w:cs="Calibri"/>
        </w:rPr>
        <w:t xml:space="preserve">                  </w:t>
      </w:r>
      <w:r>
        <w:rPr>
          <w:rFonts w:ascii="Calibri" w:hAnsi="Calibri" w:cs="Calibri"/>
        </w:rPr>
        <w:t xml:space="preserve">  3b.</w:t>
      </w:r>
    </w:p>
    <w:p w14:paraId="57ABA591" w14:textId="5FAAAC5C" w:rsidR="001655E6" w:rsidRDefault="00B36306" w:rsidP="00677721">
      <w:pPr>
        <w:numPr>
          <w:ilvl w:val="0"/>
          <w:numId w:val="2"/>
        </w:numPr>
        <w:shd w:val="clear" w:color="auto" w:fill="FFFFFF"/>
        <w:suppressAutoHyphens w:val="0"/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Pomocná kritéria – MŠ n</w:t>
      </w:r>
      <w:r w:rsidR="000D03BD" w:rsidRPr="000D03BD">
        <w:rPr>
          <w:rFonts w:ascii="Calibri" w:hAnsi="Calibri" w:cs="Calibri"/>
        </w:rPr>
        <w:t>avštěvuje sourozenec</w:t>
      </w:r>
      <w:r w:rsidR="000D03BD">
        <w:rPr>
          <w:rFonts w:ascii="Calibri" w:hAnsi="Calibri" w:cs="Calibri"/>
        </w:rPr>
        <w:t xml:space="preserve">                   </w:t>
      </w:r>
      <w:r w:rsidR="0043201E">
        <w:rPr>
          <w:rFonts w:ascii="Calibri" w:hAnsi="Calibri" w:cs="Calibri"/>
        </w:rPr>
        <w:t xml:space="preserve">                  </w:t>
      </w:r>
      <w:r w:rsidR="000D03BD">
        <w:rPr>
          <w:rFonts w:ascii="Calibri" w:hAnsi="Calibri" w:cs="Calibri"/>
        </w:rPr>
        <w:t xml:space="preserve">     1b.</w:t>
      </w:r>
    </w:p>
    <w:p w14:paraId="1D7A0FC8" w14:textId="77777777" w:rsidR="00677721" w:rsidRDefault="00677721" w:rsidP="00677721">
      <w:pPr>
        <w:shd w:val="clear" w:color="auto" w:fill="FFFFFF"/>
        <w:suppressAutoHyphens w:val="0"/>
        <w:spacing w:line="276" w:lineRule="auto"/>
        <w:ind w:left="720"/>
        <w:rPr>
          <w:rFonts w:ascii="Calibri" w:hAnsi="Calibri" w:cs="Calibri"/>
        </w:rPr>
      </w:pPr>
    </w:p>
    <w:p w14:paraId="6EBC311D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</w:p>
    <w:p w14:paraId="44B50DFC" w14:textId="5FC42741" w:rsidR="00677721" w:rsidRDefault="00F74D66" w:rsidP="00677721">
      <w:pPr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 přijetí dítěte nerozhoduje pořadí přijaté žádosti</w:t>
      </w:r>
      <w:r w:rsidR="00062E35">
        <w:rPr>
          <w:rFonts w:ascii="Calibri" w:eastAsia="Calibri" w:hAnsi="Calibri" w:cs="Calibri"/>
        </w:rPr>
        <w:t>.</w:t>
      </w:r>
    </w:p>
    <w:p w14:paraId="1DC2AF35" w14:textId="32A7320D" w:rsidR="00651DED" w:rsidRDefault="00651DED" w:rsidP="00677721">
      <w:pPr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Předpokládaný počet přijatých dětí </w:t>
      </w:r>
      <w:r w:rsidR="00894D8A">
        <w:rPr>
          <w:rFonts w:ascii="Calibri" w:eastAsia="Calibri" w:hAnsi="Calibri" w:cs="Calibri"/>
        </w:rPr>
        <w:t xml:space="preserve">pro školní rok 2026-2027 </w:t>
      </w:r>
      <w:r w:rsidR="00A550E7">
        <w:rPr>
          <w:rFonts w:ascii="Calibri" w:eastAsia="Calibri" w:hAnsi="Calibri" w:cs="Calibri"/>
        </w:rPr>
        <w:t xml:space="preserve">- </w:t>
      </w:r>
      <w:r w:rsidR="00D303A3">
        <w:rPr>
          <w:rFonts w:ascii="Calibri" w:eastAsia="Calibri" w:hAnsi="Calibri" w:cs="Calibri"/>
        </w:rPr>
        <w:t>6</w:t>
      </w:r>
    </w:p>
    <w:p w14:paraId="1459E843" w14:textId="77777777" w:rsidR="007162B9" w:rsidRPr="00606BAD" w:rsidRDefault="007162B9" w:rsidP="00677721">
      <w:pPr>
        <w:spacing w:line="276" w:lineRule="auto"/>
        <w:jc w:val="both"/>
        <w:rPr>
          <w:rFonts w:ascii="Calibri" w:eastAsia="Calibri" w:hAnsi="Calibri" w:cs="Calibri"/>
        </w:rPr>
      </w:pPr>
    </w:p>
    <w:p w14:paraId="676A5A4D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</w:p>
    <w:p w14:paraId="74807B1D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</w:p>
    <w:p w14:paraId="7FFFEA83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</w:p>
    <w:p w14:paraId="17D4A1D9" w14:textId="2C47506A" w:rsidR="00677721" w:rsidRDefault="00677721" w:rsidP="00677721">
      <w:pPr>
        <w:spacing w:line="276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                     </w:t>
      </w:r>
      <w:r w:rsidR="00301F1C">
        <w:rPr>
          <w:rFonts w:ascii="Calibri" w:hAnsi="Calibri" w:cs="Calibri"/>
        </w:rPr>
        <w:t>Lenka Čejková, DiS.</w:t>
      </w:r>
    </w:p>
    <w:p w14:paraId="5351B7DB" w14:textId="77777777" w:rsidR="00677721" w:rsidRDefault="00677721" w:rsidP="00677721">
      <w:pPr>
        <w:spacing w:line="276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                     ředitelka školy</w:t>
      </w:r>
    </w:p>
    <w:p w14:paraId="010724FA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</w:p>
    <w:p w14:paraId="0A224B30" w14:textId="77777777" w:rsidR="00677721" w:rsidRDefault="00677721" w:rsidP="00677721">
      <w:pPr>
        <w:spacing w:line="276" w:lineRule="auto"/>
        <w:jc w:val="both"/>
        <w:rPr>
          <w:rFonts w:ascii="Calibri" w:hAnsi="Calibri" w:cs="Calibri"/>
        </w:rPr>
      </w:pPr>
    </w:p>
    <w:p w14:paraId="4571A8F8" w14:textId="77777777" w:rsidR="0028327C" w:rsidRDefault="0028327C"/>
    <w:sectPr w:rsidR="002832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F7E5F63"/>
    <w:multiLevelType w:val="multilevel"/>
    <w:tmpl w:val="652CC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0225347">
    <w:abstractNumId w:val="0"/>
  </w:num>
  <w:num w:numId="2" w16cid:durableId="3208157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F92"/>
    <w:rsid w:val="00042597"/>
    <w:rsid w:val="00062E35"/>
    <w:rsid w:val="000D03BD"/>
    <w:rsid w:val="001655E6"/>
    <w:rsid w:val="001D138B"/>
    <w:rsid w:val="001F261E"/>
    <w:rsid w:val="002045CC"/>
    <w:rsid w:val="00223E4B"/>
    <w:rsid w:val="00261E53"/>
    <w:rsid w:val="0028327C"/>
    <w:rsid w:val="0028453E"/>
    <w:rsid w:val="00301F1C"/>
    <w:rsid w:val="00340F3A"/>
    <w:rsid w:val="0043201E"/>
    <w:rsid w:val="004417D6"/>
    <w:rsid w:val="004F3672"/>
    <w:rsid w:val="006067A6"/>
    <w:rsid w:val="00651DED"/>
    <w:rsid w:val="0065419B"/>
    <w:rsid w:val="00677721"/>
    <w:rsid w:val="00680341"/>
    <w:rsid w:val="00694656"/>
    <w:rsid w:val="006A5E73"/>
    <w:rsid w:val="006B2F92"/>
    <w:rsid w:val="006C18D1"/>
    <w:rsid w:val="007162B9"/>
    <w:rsid w:val="007A29A3"/>
    <w:rsid w:val="007D7C27"/>
    <w:rsid w:val="007E1326"/>
    <w:rsid w:val="00894284"/>
    <w:rsid w:val="00894D8A"/>
    <w:rsid w:val="00945B17"/>
    <w:rsid w:val="00957D6F"/>
    <w:rsid w:val="009A54D7"/>
    <w:rsid w:val="00A10ADA"/>
    <w:rsid w:val="00A345B7"/>
    <w:rsid w:val="00A550E7"/>
    <w:rsid w:val="00A8581E"/>
    <w:rsid w:val="00B36306"/>
    <w:rsid w:val="00BD553C"/>
    <w:rsid w:val="00BE42CC"/>
    <w:rsid w:val="00BF7705"/>
    <w:rsid w:val="00C16F48"/>
    <w:rsid w:val="00D138AA"/>
    <w:rsid w:val="00D303A3"/>
    <w:rsid w:val="00DD63CB"/>
    <w:rsid w:val="00E96632"/>
    <w:rsid w:val="00F74D66"/>
    <w:rsid w:val="00F9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51D29"/>
  <w15:chartTrackingRefBased/>
  <w15:docId w15:val="{6A0580BB-E88D-4471-8D7A-FDC0C36CA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7772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6B2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B2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B2F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B2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B2F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B2F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B2F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B2F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B2F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B2F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B2F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B2F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B2F9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B2F9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B2F9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B2F9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B2F9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B2F9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B2F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B2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B2F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B2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B2F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B2F9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B2F9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B2F9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B2F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B2F9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B2F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213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Čejková</dc:creator>
  <cp:keywords/>
  <dc:description/>
  <cp:lastModifiedBy>Lenka Čejková</cp:lastModifiedBy>
  <cp:revision>38</cp:revision>
  <dcterms:created xsi:type="dcterms:W3CDTF">2025-02-02T08:09:00Z</dcterms:created>
  <dcterms:modified xsi:type="dcterms:W3CDTF">2026-01-24T17:33:00Z</dcterms:modified>
</cp:coreProperties>
</file>